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7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245"/>
        <w:gridCol w:w="4394"/>
      </w:tblGrid>
      <w:tr w:rsidR="00CB3FCC" w:rsidTr="007D13F7">
        <w:trPr>
          <w:cantSplit/>
          <w:trHeight w:val="851"/>
        </w:trPr>
        <w:tc>
          <w:tcPr>
            <w:tcW w:w="5245" w:type="dxa"/>
          </w:tcPr>
          <w:p w:rsidR="00CB3FCC" w:rsidRDefault="00CB3FCC">
            <w:pPr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4394" w:type="dxa"/>
          </w:tcPr>
          <w:p w:rsidR="00CB3FCC" w:rsidRDefault="00D75BC8">
            <w:pPr>
              <w:spacing w:line="240" w:lineRule="auto"/>
              <w:ind w:firstLine="0"/>
              <w:jc w:val="center"/>
            </w:pPr>
            <w:r>
              <w:t xml:space="preserve">Приложение № 14 </w:t>
            </w:r>
          </w:p>
          <w:p w:rsidR="00CB3FCC" w:rsidRDefault="00D75BC8">
            <w:pPr>
              <w:spacing w:line="240" w:lineRule="auto"/>
              <w:ind w:firstLine="0"/>
              <w:jc w:val="center"/>
            </w:pPr>
            <w:r>
              <w:t>(пункт 6.9 Стандарта)</w:t>
            </w:r>
          </w:p>
        </w:tc>
      </w:tr>
      <w:tr w:rsidR="00CB3FCC">
        <w:trPr>
          <w:cantSplit/>
          <w:trHeight w:val="554"/>
        </w:trPr>
        <w:tc>
          <w:tcPr>
            <w:tcW w:w="9639" w:type="dxa"/>
            <w:gridSpan w:val="2"/>
          </w:tcPr>
          <w:p w:rsidR="006D4F0D" w:rsidRDefault="00D75BC8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Форма сопроводительного письма к отчету о результатах </w:t>
            </w:r>
          </w:p>
          <w:p w:rsidR="00CB3FCC" w:rsidRDefault="00D75BC8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экспертно-аналитического мероприятия</w:t>
            </w:r>
          </w:p>
        </w:tc>
      </w:tr>
    </w:tbl>
    <w:p w:rsidR="00CB3FCC" w:rsidRDefault="00CB3F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</w:p>
    <w:tbl>
      <w:tblPr>
        <w:tblStyle w:val="af8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851"/>
        <w:gridCol w:w="4536"/>
      </w:tblGrid>
      <w:tr w:rsidR="00CB3FCC">
        <w:trPr>
          <w:cantSplit/>
        </w:trPr>
        <w:tc>
          <w:tcPr>
            <w:tcW w:w="4252" w:type="dxa"/>
          </w:tcPr>
          <w:p w:rsidR="00CB3FCC" w:rsidRDefault="00CB3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851" w:type="dxa"/>
          </w:tcPr>
          <w:p w:rsidR="00CB3FCC" w:rsidRDefault="00CB3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536" w:type="dxa"/>
          </w:tcPr>
          <w:p w:rsidR="00CB3FCC" w:rsidRDefault="00D75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Председателю </w:t>
            </w:r>
            <w:r w:rsidR="00E10FB7">
              <w:rPr>
                <w:color w:val="000000"/>
              </w:rPr>
              <w:br/>
            </w:r>
            <w:r>
              <w:rPr>
                <w:color w:val="000000"/>
              </w:rPr>
              <w:t xml:space="preserve">Государственной Думы </w:t>
            </w:r>
            <w:r w:rsidR="00E10FB7">
              <w:rPr>
                <w:color w:val="000000"/>
              </w:rPr>
              <w:br/>
            </w:r>
            <w:r>
              <w:rPr>
                <w:i/>
                <w:color w:val="000000"/>
              </w:rPr>
              <w:t>(Совета Федерации)</w:t>
            </w:r>
            <w:r>
              <w:rPr>
                <w:color w:val="000000"/>
              </w:rPr>
              <w:t xml:space="preserve"> </w:t>
            </w:r>
            <w:r w:rsidR="00E10FB7">
              <w:rPr>
                <w:color w:val="000000"/>
              </w:rPr>
              <w:br/>
            </w:r>
            <w:r>
              <w:rPr>
                <w:color w:val="000000"/>
              </w:rPr>
              <w:t xml:space="preserve">Федерального Собрания </w:t>
            </w:r>
          </w:p>
          <w:p w:rsidR="00CB3FCC" w:rsidRDefault="00D75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Российской Федерации</w:t>
            </w:r>
          </w:p>
          <w:p w:rsidR="00CB3FCC" w:rsidRDefault="00CB3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:rsidR="00CB3FCC" w:rsidRDefault="00D75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:rsidR="00CB3FCC" w:rsidRDefault="00CB3FCC">
      <w:pPr>
        <w:spacing w:line="240" w:lineRule="auto"/>
      </w:pPr>
    </w:p>
    <w:p w:rsidR="00CB3FCC" w:rsidRDefault="00CB3FCC">
      <w:pPr>
        <w:spacing w:line="240" w:lineRule="auto"/>
        <w:rPr>
          <w:sz w:val="22"/>
        </w:rPr>
      </w:pPr>
    </w:p>
    <w:p w:rsidR="00CB3FCC" w:rsidRDefault="00E10F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</w:t>
      </w:r>
      <w:r w:rsidR="006D4F0D">
        <w:rPr>
          <w:color w:val="000000"/>
        </w:rPr>
        <w:t>важаемый(</w:t>
      </w:r>
      <w:proofErr w:type="spellStart"/>
      <w:r w:rsidR="006D4F0D">
        <w:rPr>
          <w:color w:val="000000"/>
        </w:rPr>
        <w:t>ая</w:t>
      </w:r>
      <w:proofErr w:type="spellEnd"/>
      <w:r w:rsidR="006D4F0D">
        <w:rPr>
          <w:color w:val="000000"/>
        </w:rPr>
        <w:t>)</w:t>
      </w:r>
      <w:r w:rsidR="00D75BC8">
        <w:rPr>
          <w:color w:val="000000"/>
        </w:rPr>
        <w:t>!</w:t>
      </w:r>
    </w:p>
    <w:p w:rsidR="00CB3FCC" w:rsidRDefault="00CB3F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CB3FCC" w:rsidRDefault="00D75BC8">
      <w:r>
        <w:t>Счетная палата Российской Федерации направляет отчет о результатах экспертно-аналитического мероприятия «_________________________________</w:t>
      </w:r>
    </w:p>
    <w:p w:rsidR="00CB3FCC" w:rsidRDefault="00D75BC8">
      <w:pPr>
        <w:spacing w:line="240" w:lineRule="auto"/>
        <w:ind w:firstLine="0"/>
      </w:pPr>
      <w:r>
        <w:t>___________________________________________________________________»,</w:t>
      </w:r>
    </w:p>
    <w:p w:rsidR="00CB3FCC" w:rsidRDefault="00D75BC8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наименование экспертно-аналитического мероприятия)</w:t>
      </w:r>
    </w:p>
    <w:p w:rsidR="00CB3FCC" w:rsidRDefault="00D75BC8">
      <w:pPr>
        <w:ind w:firstLine="0"/>
      </w:pPr>
      <w:r>
        <w:t>проведенного в соответствии с Планом работы Счетной палаты Российской Федерации на _______ год.</w:t>
      </w:r>
    </w:p>
    <w:p w:rsidR="00CB3FCC" w:rsidRDefault="00D75BC8">
      <w:r>
        <w:t>Отчет о результатах экспертно-аналитического мероприятия утвержден Коллегией Счетной палаты Российской Федерации (протокол от «__» ______20__ г. №__ </w:t>
      </w:r>
      <w:r w:rsidR="00E10FB7">
        <w:t xml:space="preserve">К </w:t>
      </w:r>
      <w:r>
        <w:t>(__).</w:t>
      </w:r>
    </w:p>
    <w:p w:rsidR="007D1ACA" w:rsidRDefault="007D1ACA" w:rsidP="007D1ACA">
      <w:pPr>
        <w:tabs>
          <w:tab w:val="left" w:pos="0"/>
        </w:tabs>
        <w:ind w:firstLine="567"/>
      </w:pPr>
      <w:r w:rsidRPr="003D09B3">
        <w:t xml:space="preserve">По результатам экспертно-аналитического мероприятия направлены </w:t>
      </w:r>
      <w:r>
        <w:t>____</w:t>
      </w:r>
      <w:r w:rsidR="00A17590">
        <w:t>_</w:t>
      </w:r>
    </w:p>
    <w:p w:rsidR="007D1ACA" w:rsidRDefault="007D1ACA" w:rsidP="007D1ACA">
      <w:pPr>
        <w:spacing w:line="240" w:lineRule="auto"/>
        <w:ind w:firstLine="0"/>
      </w:pPr>
      <w:r>
        <w:t>____________________________________________________________________</w:t>
      </w:r>
    </w:p>
    <w:p w:rsidR="007D1ACA" w:rsidRPr="007D1ACA" w:rsidRDefault="007D1ACA" w:rsidP="007D1ACA">
      <w:pPr>
        <w:tabs>
          <w:tab w:val="left" w:pos="0"/>
        </w:tabs>
        <w:spacing w:line="240" w:lineRule="auto"/>
        <w:ind w:firstLine="567"/>
        <w:jc w:val="center"/>
        <w:rPr>
          <w:sz w:val="20"/>
        </w:rPr>
      </w:pPr>
      <w:r w:rsidRPr="007D1ACA">
        <w:rPr>
          <w:sz w:val="20"/>
        </w:rPr>
        <w:t>(указываются информационные письма, представления</w:t>
      </w:r>
      <w:r w:rsidR="00E10FB7">
        <w:rPr>
          <w:sz w:val="20"/>
        </w:rPr>
        <w:t xml:space="preserve"> </w:t>
      </w:r>
      <w:r w:rsidR="00E10FB7" w:rsidRPr="007D1ACA">
        <w:rPr>
          <w:sz w:val="20"/>
        </w:rPr>
        <w:t>Счетной палаты Российской Федерации</w:t>
      </w:r>
      <w:r w:rsidRPr="007D1ACA">
        <w:rPr>
          <w:sz w:val="20"/>
        </w:rPr>
        <w:t>, предписания</w:t>
      </w:r>
      <w:r w:rsidR="00E10FB7">
        <w:rPr>
          <w:sz w:val="20"/>
        </w:rPr>
        <w:t xml:space="preserve"> </w:t>
      </w:r>
      <w:r w:rsidR="00E10FB7" w:rsidRPr="007D1ACA">
        <w:rPr>
          <w:sz w:val="20"/>
        </w:rPr>
        <w:t>Счетной палаты Российской Федерации</w:t>
      </w:r>
      <w:r w:rsidRPr="007D1ACA">
        <w:rPr>
          <w:sz w:val="20"/>
        </w:rPr>
        <w:t>, направленные по решению Коллегии Счетной палаты Российской Федерации (при их наличии)</w:t>
      </w:r>
    </w:p>
    <w:p w:rsidR="007D1ACA" w:rsidRPr="007D1ACA" w:rsidRDefault="007D1ACA" w:rsidP="007D1ACA">
      <w:pPr>
        <w:tabs>
          <w:tab w:val="left" w:pos="0"/>
        </w:tabs>
        <w:spacing w:line="240" w:lineRule="auto"/>
        <w:ind w:firstLine="567"/>
        <w:jc w:val="center"/>
        <w:rPr>
          <w:sz w:val="20"/>
        </w:rPr>
      </w:pPr>
    </w:p>
    <w:p w:rsidR="00E10FB7" w:rsidRDefault="00D75BC8" w:rsidP="00E10FB7">
      <w:pPr>
        <w:keepNext/>
      </w:pPr>
      <w:r>
        <w:t>В ходе экспертно-аналитического мероприятия выявлена необходимость совершенствования законодательства Росси</w:t>
      </w:r>
      <w:r w:rsidR="00E10FB7">
        <w:t>йской Федерации</w:t>
      </w:r>
    </w:p>
    <w:p w:rsidR="00CB3FCC" w:rsidRDefault="00D75BC8" w:rsidP="00E10FB7">
      <w:pPr>
        <w:keepNext/>
        <w:spacing w:line="240" w:lineRule="auto"/>
        <w:ind w:firstLine="0"/>
      </w:pPr>
      <w:r>
        <w:t>___________________________________________________________________</w:t>
      </w:r>
      <w:r>
        <w:rPr>
          <w:vertAlign w:val="superscript"/>
        </w:rPr>
        <w:footnoteReference w:id="1"/>
      </w:r>
      <w:r>
        <w:t>.</w:t>
      </w:r>
    </w:p>
    <w:p w:rsidR="00CB3FCC" w:rsidRDefault="00D75BC8">
      <w:pPr>
        <w:keepNext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</w:t>
      </w:r>
      <w:r w:rsidR="007D1ACA">
        <w:rPr>
          <w:sz w:val="20"/>
          <w:szCs w:val="20"/>
        </w:rPr>
        <w:t>ю</w:t>
      </w:r>
      <w:r>
        <w:rPr>
          <w:sz w:val="20"/>
          <w:szCs w:val="20"/>
        </w:rPr>
        <w:t>тся соответствующие отраслевые законодательные акты)</w:t>
      </w:r>
    </w:p>
    <w:p w:rsidR="00CB3FCC" w:rsidRDefault="00CB3FCC"/>
    <w:p w:rsidR="00CB3FCC" w:rsidRDefault="00D75BC8">
      <w:r>
        <w:lastRenderedPageBreak/>
        <w:t xml:space="preserve">Информируем Вас о том, что в Правительство Российской Федерации направлены предложения ______________________________________________ </w:t>
      </w:r>
    </w:p>
    <w:p w:rsidR="00CB3FCC" w:rsidRDefault="00D75BC8">
      <w:pPr>
        <w:spacing w:line="240" w:lineRule="auto"/>
        <w:ind w:firstLine="0"/>
      </w:pPr>
      <w:r>
        <w:t>____________________________________________________________________</w:t>
      </w:r>
    </w:p>
    <w:p w:rsidR="00CB3FCC" w:rsidRDefault="00D75BC8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(указываются предложения о соответствующих изменениях в законодательные и иные нормативные правовые акты и/или </w:t>
      </w:r>
      <w:r w:rsidR="00E10FB7">
        <w:rPr>
          <w:sz w:val="20"/>
          <w:szCs w:val="20"/>
        </w:rPr>
        <w:t xml:space="preserve">необходимости </w:t>
      </w:r>
      <w:r>
        <w:rPr>
          <w:sz w:val="20"/>
          <w:szCs w:val="20"/>
        </w:rPr>
        <w:t>приняти</w:t>
      </w:r>
      <w:r w:rsidR="00E10FB7">
        <w:rPr>
          <w:sz w:val="20"/>
          <w:szCs w:val="20"/>
        </w:rPr>
        <w:t>я</w:t>
      </w:r>
      <w:r>
        <w:rPr>
          <w:sz w:val="20"/>
          <w:szCs w:val="20"/>
        </w:rPr>
        <w:t xml:space="preserve"> новых; Ф.И.О. должностного лица Правительства Российской Федерации, в адрес которого направлены предложения)</w:t>
      </w:r>
    </w:p>
    <w:p w:rsidR="00CB3FCC" w:rsidRDefault="00CB3FCC"/>
    <w:tbl>
      <w:tblPr>
        <w:tblStyle w:val="af9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7"/>
        <w:gridCol w:w="7742"/>
      </w:tblGrid>
      <w:tr w:rsidR="00CB3FCC">
        <w:trPr>
          <w:cantSplit/>
          <w:jc w:val="center"/>
        </w:trPr>
        <w:tc>
          <w:tcPr>
            <w:tcW w:w="1897" w:type="dxa"/>
          </w:tcPr>
          <w:p w:rsidR="00CB3FCC" w:rsidRDefault="00D75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Приложение:</w:t>
            </w:r>
          </w:p>
        </w:tc>
        <w:tc>
          <w:tcPr>
            <w:tcW w:w="7742" w:type="dxa"/>
          </w:tcPr>
          <w:p w:rsidR="00CB3FCC" w:rsidRDefault="00D75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на __ л. в 1 экз.</w:t>
            </w:r>
          </w:p>
        </w:tc>
      </w:tr>
    </w:tbl>
    <w:p w:rsidR="00CB3FCC" w:rsidRDefault="00CB3FCC">
      <w:pPr>
        <w:spacing w:line="240" w:lineRule="auto"/>
      </w:pPr>
    </w:p>
    <w:p w:rsidR="00CB3FCC" w:rsidRDefault="00CB3FCC">
      <w:pPr>
        <w:spacing w:line="240" w:lineRule="auto"/>
      </w:pPr>
    </w:p>
    <w:p w:rsidR="00CB3FCC" w:rsidRDefault="00CB3FCC">
      <w:pPr>
        <w:spacing w:line="240" w:lineRule="auto"/>
      </w:pPr>
    </w:p>
    <w:tbl>
      <w:tblPr>
        <w:tblStyle w:val="afa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402"/>
        <w:gridCol w:w="6237"/>
      </w:tblGrid>
      <w:tr w:rsidR="00CB3FCC">
        <w:trPr>
          <w:cantSplit/>
        </w:trPr>
        <w:tc>
          <w:tcPr>
            <w:tcW w:w="3402" w:type="dxa"/>
            <w:vAlign w:val="bottom"/>
          </w:tcPr>
          <w:p w:rsidR="00CB3FCC" w:rsidRDefault="00D75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Председатель</w:t>
            </w:r>
          </w:p>
          <w:p w:rsidR="00CB3FCC" w:rsidRDefault="00D75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CB3FCC" w:rsidRDefault="00D75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</w:tc>
        <w:tc>
          <w:tcPr>
            <w:tcW w:w="6237" w:type="dxa"/>
            <w:tcMar>
              <w:right w:w="28" w:type="dxa"/>
            </w:tcMar>
            <w:vAlign w:val="bottom"/>
          </w:tcPr>
          <w:p w:rsidR="00CB3FCC" w:rsidRDefault="00D75BC8" w:rsidP="00CC4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:rsidR="00CB3FCC" w:rsidRDefault="00CB3F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bookmarkStart w:id="1" w:name="_heading=h.gjdgxs" w:colFirst="0" w:colLast="0"/>
      <w:bookmarkEnd w:id="1"/>
    </w:p>
    <w:sectPr w:rsidR="00CB3F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DAB" w:rsidRDefault="00CF5DAB">
      <w:pPr>
        <w:spacing w:line="240" w:lineRule="auto"/>
      </w:pPr>
      <w:r>
        <w:separator/>
      </w:r>
    </w:p>
  </w:endnote>
  <w:endnote w:type="continuationSeparator" w:id="0">
    <w:p w:rsidR="00CF5DAB" w:rsidRDefault="00CF5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FCC" w:rsidRDefault="00CB3FC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FCC" w:rsidRDefault="00CB3FC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FCC" w:rsidRDefault="00CB3FC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DAB" w:rsidRDefault="00CF5DAB">
      <w:pPr>
        <w:spacing w:line="240" w:lineRule="auto"/>
      </w:pPr>
      <w:r>
        <w:separator/>
      </w:r>
    </w:p>
  </w:footnote>
  <w:footnote w:type="continuationSeparator" w:id="0">
    <w:p w:rsidR="00CF5DAB" w:rsidRDefault="00CF5DAB">
      <w:pPr>
        <w:spacing w:line="240" w:lineRule="auto"/>
      </w:pPr>
      <w:r>
        <w:continuationSeparator/>
      </w:r>
    </w:p>
  </w:footnote>
  <w:footnote w:id="1">
    <w:p w:rsidR="00CB3FCC" w:rsidRPr="00E10FB7" w:rsidRDefault="00D75B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E10FB7">
        <w:rPr>
          <w:sz w:val="20"/>
          <w:szCs w:val="20"/>
          <w:vertAlign w:val="superscript"/>
        </w:rPr>
        <w:footnoteRef/>
      </w:r>
      <w:r w:rsidRPr="00E10FB7">
        <w:rPr>
          <w:color w:val="000000"/>
          <w:sz w:val="20"/>
          <w:szCs w:val="20"/>
        </w:rPr>
        <w:t xml:space="preserve"> Указанная информация отражается в случае выявления в ходе экспертно-аналитического мероприятия необходимости совершенствования законодательства Российской Федерации</w:t>
      </w:r>
      <w:r w:rsidR="00E10FB7" w:rsidRPr="00E10FB7"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FCC" w:rsidRDefault="00CB3FCC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FCC" w:rsidRDefault="00D75BC8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562DB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FCC" w:rsidRDefault="00CB3FCC" w:rsidP="00E10FB7">
    <w:pPr>
      <w:pBdr>
        <w:top w:val="nil"/>
        <w:left w:val="nil"/>
        <w:bottom w:val="nil"/>
        <w:right w:val="nil"/>
        <w:between w:val="nil"/>
      </w:pBdr>
      <w:spacing w:line="240" w:lineRule="auto"/>
      <w:ind w:left="5387" w:firstLine="0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FCC"/>
    <w:rsid w:val="000562DB"/>
    <w:rsid w:val="00194932"/>
    <w:rsid w:val="001A023E"/>
    <w:rsid w:val="001D57B3"/>
    <w:rsid w:val="00295371"/>
    <w:rsid w:val="0029678A"/>
    <w:rsid w:val="002C5321"/>
    <w:rsid w:val="002D32D6"/>
    <w:rsid w:val="00545DA3"/>
    <w:rsid w:val="006D4F0D"/>
    <w:rsid w:val="007D13F7"/>
    <w:rsid w:val="007D1ACA"/>
    <w:rsid w:val="008A4A72"/>
    <w:rsid w:val="009716D6"/>
    <w:rsid w:val="00A17590"/>
    <w:rsid w:val="00C9747A"/>
    <w:rsid w:val="00CB3FCC"/>
    <w:rsid w:val="00CC4156"/>
    <w:rsid w:val="00CF5DAB"/>
    <w:rsid w:val="00D16EEE"/>
    <w:rsid w:val="00D75BC8"/>
    <w:rsid w:val="00E10FB7"/>
    <w:rsid w:val="00E753C1"/>
    <w:rsid w:val="00F8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DFBF9-8113-41AC-9261-B36E400A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F1EBC"/>
    <w:pPr>
      <w:ind w:left="720"/>
      <w:contextualSpacing/>
    </w:pPr>
  </w:style>
  <w:style w:type="paragraph" w:styleId="af3">
    <w:name w:val="footnote text"/>
    <w:basedOn w:val="a"/>
    <w:link w:val="af4"/>
    <w:semiHidden/>
    <w:unhideWhenUsed/>
    <w:rsid w:val="00EE1E56"/>
    <w:pPr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EE1E56"/>
  </w:style>
  <w:style w:type="character" w:styleId="af5">
    <w:name w:val="footnote reference"/>
    <w:basedOn w:val="a0"/>
    <w:semiHidden/>
    <w:unhideWhenUsed/>
    <w:rsid w:val="00EE1E56"/>
    <w:rPr>
      <w:vertAlign w:val="superscript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nAKUJsWT18QPPc6hZP/355QyMg==">CgMxLjAyCGguZ2pkZ3hzOAByITFnelZNbjlLYzRoMVp2Ym1LNUk2ZVN3X2NTLVhKNkNKZw==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2024-12-17T08:28:00Z</dcterms:created>
  <dcterms:modified xsi:type="dcterms:W3CDTF">2024-12-17T08:28:00Z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